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EF" w:rsidRPr="00591511" w:rsidRDefault="00591511">
      <w:pPr>
        <w:rPr>
          <w:b/>
          <w:sz w:val="28"/>
          <w:szCs w:val="28"/>
        </w:rPr>
      </w:pPr>
      <w:r w:rsidRPr="00591511">
        <w:rPr>
          <w:b/>
          <w:sz w:val="28"/>
          <w:szCs w:val="28"/>
        </w:rPr>
        <w:t>RA Slovenija 1, 27.03.2014</w:t>
      </w:r>
      <w:bookmarkStart w:id="0" w:name="_GoBack"/>
      <w:bookmarkEnd w:id="0"/>
    </w:p>
    <w:p w:rsidR="00591511" w:rsidRPr="00591511" w:rsidRDefault="00591511">
      <w:pPr>
        <w:rPr>
          <w:b/>
          <w:sz w:val="28"/>
          <w:szCs w:val="28"/>
        </w:rPr>
      </w:pPr>
      <w:r w:rsidRPr="00591511">
        <w:rPr>
          <w:b/>
          <w:sz w:val="28"/>
          <w:szCs w:val="28"/>
        </w:rPr>
        <w:t>Oddaja: Danes do 13ih</w:t>
      </w:r>
    </w:p>
    <w:p w:rsidR="00591511" w:rsidRPr="00591511" w:rsidRDefault="00591511">
      <w:pPr>
        <w:rPr>
          <w:sz w:val="28"/>
          <w:szCs w:val="28"/>
        </w:rPr>
      </w:pPr>
    </w:p>
    <w:p w:rsidR="00591511" w:rsidRPr="00591511" w:rsidRDefault="00591511" w:rsidP="00591511">
      <w:pPr>
        <w:rPr>
          <w:sz w:val="28"/>
          <w:szCs w:val="28"/>
        </w:rPr>
      </w:pPr>
      <w:r w:rsidRPr="00591511">
        <w:rPr>
          <w:sz w:val="28"/>
          <w:szCs w:val="28"/>
        </w:rPr>
        <w:t xml:space="preserve">LUKA BREGAR: V Lutkovnem gledališču Ljubljana se je sinoči v posodobljeni različici pravljice Pepelka naslovna junakinja odločila za lastno koreografijo plesa svojega življenja. Njeno odločitev so poleg igralske ekipe podprli številni sodelavci v predstavi, med njimi Simona Semenič, ki je priredila klasično motiviko znane pravljice, koreograf Branko Potočan, avtor več songov Branko Završan, kostumografka Jelena </w:t>
      </w:r>
      <w:proofErr w:type="spellStart"/>
      <w:r w:rsidRPr="00591511">
        <w:rPr>
          <w:sz w:val="28"/>
          <w:szCs w:val="28"/>
        </w:rPr>
        <w:t>Prokovič</w:t>
      </w:r>
      <w:proofErr w:type="spellEnd"/>
      <w:r w:rsidRPr="00591511">
        <w:rPr>
          <w:sz w:val="28"/>
          <w:szCs w:val="28"/>
        </w:rPr>
        <w:t xml:space="preserve">, scenografka Ajda Vogelnik Saje, režiserka Ivana </w:t>
      </w:r>
      <w:proofErr w:type="spellStart"/>
      <w:r w:rsidRPr="00591511">
        <w:rPr>
          <w:sz w:val="28"/>
          <w:szCs w:val="28"/>
        </w:rPr>
        <w:t>Djilas</w:t>
      </w:r>
      <w:proofErr w:type="spellEnd"/>
      <w:r w:rsidRPr="00591511">
        <w:rPr>
          <w:sz w:val="28"/>
          <w:szCs w:val="28"/>
        </w:rPr>
        <w:t xml:space="preserve"> in drugi. Tokratno dramsko uprizoritev si je ogledala Magda Tušar.</w:t>
      </w:r>
    </w:p>
    <w:p w:rsidR="00591511" w:rsidRPr="00591511" w:rsidRDefault="00591511" w:rsidP="00591511">
      <w:pPr>
        <w:rPr>
          <w:sz w:val="28"/>
          <w:szCs w:val="28"/>
        </w:rPr>
      </w:pPr>
    </w:p>
    <w:p w:rsidR="00591511" w:rsidRPr="00591511" w:rsidRDefault="00591511" w:rsidP="00591511">
      <w:pPr>
        <w:rPr>
          <w:sz w:val="28"/>
          <w:szCs w:val="28"/>
        </w:rPr>
      </w:pPr>
      <w:r w:rsidRPr="00591511">
        <w:rPr>
          <w:sz w:val="28"/>
          <w:szCs w:val="28"/>
        </w:rPr>
        <w:t xml:space="preserve">MAGDA TUŠAR: Kaj ostane, ko ni vsebine in odnose med ljudmi poganjajo preračunljivost, koristoljubje, sprenevedanje, podtikanje, laž, razkazovanje zunanjega, površnega, kar se navadno izrodi v kičasto </w:t>
      </w:r>
      <w:proofErr w:type="spellStart"/>
      <w:r w:rsidRPr="00591511">
        <w:rPr>
          <w:sz w:val="28"/>
          <w:szCs w:val="28"/>
        </w:rPr>
        <w:t>samopromocijo</w:t>
      </w:r>
      <w:proofErr w:type="spellEnd"/>
      <w:r w:rsidRPr="00591511">
        <w:rPr>
          <w:sz w:val="28"/>
          <w:szCs w:val="28"/>
        </w:rPr>
        <w:t xml:space="preserve"> naličene ničevosti. Na čelu družine, ki jo v treh petinah odlikuje značajska izkrivljenost in omejenost ter ponarejenost, dirigentsko palico vihti psihično neuravnotežena manipulativna hudobna mačeha z dvema puhloglavima hčerama, ki se lepi in priljudni znata ravno prav sliniti, ko je to najbolj potrebno. Moški zastopnik navidezne družinske idile se zlahka prepušča pogubnim načrtom hudobne novoporočenke. Pepelka je izgnana v kot, v pepel, v kuhinjo, kjer je potrebno delati in znati nekaj početi. Še vedno pa si želi in hrepeni po razkošnem življenju s princem. Zgodi se miselni prelom in spoznanje, da si pravljico lahko zapišemo le z lastnimi odločitvami in stvaritvami. Večina elementov dramske uprizoritve sledi ideji prikazovanja nabuhlosti, odvečnosti ter izumetničenosti. Plesno glasbeno delo, ki meji tako na muzikal kot fizično gledališče, zaživi v likovnem smislu, v pretirano načičkani kostumografiji nasproti hladnemu stopnišču, ki se v prostor oblikuje s pomočjo živobarvne animacije in v radoživih vokalno-igralskih interpretacijah, med katerimi so bili zelo domišljeni predvsem liki Ajde Toman, Roka Kunaverja in Jerneja </w:t>
      </w:r>
      <w:proofErr w:type="spellStart"/>
      <w:r w:rsidRPr="00591511">
        <w:rPr>
          <w:sz w:val="28"/>
          <w:szCs w:val="28"/>
        </w:rPr>
        <w:t>Čamplja</w:t>
      </w:r>
      <w:proofErr w:type="spellEnd"/>
      <w:r w:rsidRPr="00591511">
        <w:rPr>
          <w:sz w:val="28"/>
          <w:szCs w:val="28"/>
        </w:rPr>
        <w:t xml:space="preserve">. </w:t>
      </w:r>
    </w:p>
    <w:p w:rsidR="00591511" w:rsidRDefault="00591511"/>
    <w:p w:rsidR="00591511" w:rsidRDefault="00591511"/>
    <w:sectPr w:rsidR="00591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11"/>
    <w:rsid w:val="00112AEF"/>
    <w:rsid w:val="005915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Muniba Bevk</dc:creator>
  <cp:lastModifiedBy>Muniba Bevk</cp:lastModifiedBy>
  <cp:revision>1</cp:revision>
  <dcterms:created xsi:type="dcterms:W3CDTF">2014-04-04T08:45:00Z</dcterms:created>
  <dcterms:modified xsi:type="dcterms:W3CDTF">2014-04-04T08:47:00Z</dcterms:modified>
</cp:coreProperties>
</file>